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D92AED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D92AED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D92AED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D92AED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b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D92AED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D92AED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3595EDF3" w:rsidR="006B2D0D" w:rsidRPr="00F02F98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AA707C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6</w:t>
      </w:r>
    </w:p>
    <w:p w14:paraId="1F440280" w14:textId="1D19F70F" w:rsidR="006B2D0D" w:rsidRDefault="00AA707C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Almacenamiento, tecnología iSC</w:t>
      </w:r>
      <w:r w:rsidR="00CD3B40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S</w:t>
      </w:r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I</w:t>
      </w:r>
    </w:p>
    <w:bookmarkEnd w:id="0"/>
    <w:p w14:paraId="250338E3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D92AED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D92AED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C22BBA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C22BBA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7E7F570D" w:rsidR="00B15216" w:rsidRPr="00F02F98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951087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6</w:t>
      </w:r>
    </w:p>
    <w:bookmarkEnd w:id="1"/>
    <w:p w14:paraId="4F7793CE" w14:textId="77777777" w:rsidR="00CD3B40" w:rsidRDefault="00CD3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CD3B40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Almacenamiento, tecnología iSCSI</w:t>
      </w:r>
    </w:p>
    <w:p w14:paraId="774D4E15" w14:textId="396E1DF4" w:rsidR="00791BA5" w:rsidRPr="008053DA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4BF71A6B" w14:textId="6EE5160E" w:rsidR="00B15216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759885"/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el Storage en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ESXI_01</w:t>
      </w:r>
    </w:p>
    <w:bookmarkEnd w:id="3"/>
    <w:p w14:paraId="590A84FF" w14:textId="38B07A47" w:rsidR="00D70A3E" w:rsidRDefault="00D70A3E" w:rsidP="00D70A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para el Storage en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</w:p>
    <w:p w14:paraId="48BA025D" w14:textId="1E4DA722" w:rsidR="00D70A3E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Agregar controladora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ESXI_01</w:t>
      </w:r>
    </w:p>
    <w:p w14:paraId="50AEAAA8" w14:textId="76ACAB3E" w:rsidR="00D70A3E" w:rsidRDefault="00D70A3E" w:rsidP="00C22B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Descubrir las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desde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ESXI_01</w:t>
      </w:r>
    </w:p>
    <w:p w14:paraId="5305CC8F" w14:textId="22E625CE" w:rsidR="005C2B40" w:rsidRPr="005C2B40" w:rsidRDefault="005C2B40" w:rsidP="005C2B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682012"/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Agregar controladora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en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</w:p>
    <w:p w14:paraId="243234ED" w14:textId="7A7ADF01" w:rsidR="004959A0" w:rsidRPr="00AD605B" w:rsidRDefault="005C2B40" w:rsidP="005C2B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Descubrir las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 w:rsidRPr="005C2B40">
        <w:rPr>
          <w:rFonts w:ascii="Times New Roman" w:hAnsi="Times New Roman" w:cs="Times New Roman"/>
          <w:sz w:val="24"/>
          <w:szCs w:val="24"/>
          <w:lang w:val="es-MX"/>
        </w:rPr>
        <w:t xml:space="preserve"> desde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 ESXI_0</w:t>
      </w:r>
      <w:bookmarkEnd w:id="4"/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2</w:t>
      </w:r>
    </w:p>
    <w:p w14:paraId="2DB768A5" w14:textId="25BF166C" w:rsidR="004959A0" w:rsidRPr="00CC047E" w:rsidRDefault="004959A0" w:rsidP="00C22BBA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C22BBA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C22BBA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589C8FB5" w14:textId="77777777" w:rsidR="005C2B40" w:rsidRDefault="005C2B40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puerto VMkernel para el Storage en Host ESXI_01</w:t>
      </w:r>
    </w:p>
    <w:p w14:paraId="6F7CE25F" w14:textId="77777777" w:rsidR="006B75F0" w:rsidRDefault="006B75F0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B977D55" w14:textId="739C9211" w:rsidR="00B15216" w:rsidRPr="00F86EE8" w:rsidRDefault="0061013A" w:rsidP="00C22BBA">
      <w:pPr>
        <w:pStyle w:val="ListParagraph"/>
        <w:widowControl/>
        <w:spacing w:after="160" w:line="278" w:lineRule="auto"/>
        <w:ind w:left="0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A51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Conexión a escritorio</w:t>
      </w:r>
      <w:r w:rsidR="00B15216" w:rsidRPr="00A51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remoto</w:t>
      </w:r>
      <w:r w:rsidR="00AE08D1" w:rsidRPr="00A512A5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F86EE8">
        <w:rPr>
          <w:rFonts w:ascii="Times New Roman" w:hAnsi="Times New Roman" w:cs="Times New Roman"/>
          <w:b/>
          <w:bCs/>
          <w:color w:val="00B0F0"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C22BBA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C22BBA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AD605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2A56D64C" w14:textId="30AB87F3" w:rsidR="00AE08D1" w:rsidRDefault="00AE08D1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</w:t>
      </w:r>
      <w:r w:rsidR="00AD605B">
        <w:rPr>
          <w:rFonts w:ascii="Times New Roman" w:hAnsi="Times New Roman" w:cs="Times New Roman"/>
          <w:sz w:val="24"/>
          <w:szCs w:val="24"/>
          <w:lang w:val="es-MX"/>
        </w:rPr>
        <w:t xml:space="preserve">de </w:t>
      </w:r>
      <w:r w:rsidR="00AD605B"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C22BBA">
      <w:pPr>
        <w:widowControl/>
        <w:spacing w:after="160" w:line="278" w:lineRule="auto"/>
        <w:rPr>
          <w:noProof/>
          <w:lang w:val="es-MX"/>
        </w:rPr>
      </w:pPr>
    </w:p>
    <w:p w14:paraId="7173D429" w14:textId="714FD347" w:rsidR="0038042B" w:rsidRDefault="008053D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lang w:val="es-MX"/>
        </w:rPr>
        <w:br w:type="page"/>
      </w:r>
    </w:p>
    <w:p w14:paraId="56E19E15" w14:textId="29939262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Con el propósito de alcanzar por la red el arreglo de discos en donde contamos con unidades de almacenamiento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es necesario establecer una red con un puerto </w:t>
      </w:r>
      <w:r w:rsidR="00A51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cada host para esta tarea.</w:t>
      </w:r>
    </w:p>
    <w:p w14:paraId="707B4178" w14:textId="28D23608" w:rsidR="00C22BBA" w:rsidRPr="00AD605B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Iniciemos con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realizaremos una configuración similar en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</w:p>
    <w:p w14:paraId="0CBFC107" w14:textId="77777777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FFBF36F" w14:textId="57086849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5" w:name="_Hlk184757681"/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pestaña </w:t>
      </w:r>
      <w:r w:rsidRPr="00A512A5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Configure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en la sección de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Networking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Virtual switches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A512A5">
        <w:rPr>
          <w:rFonts w:ascii="Times New Roman" w:hAnsi="Times New Roman" w:cs="Times New Roman"/>
          <w:sz w:val="24"/>
          <w:szCs w:val="24"/>
          <w:lang w:val="es-MX"/>
        </w:rPr>
        <w:t>expandir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vSwitch0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NETWORKING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bookmarkEnd w:id="5"/>
    <w:p w14:paraId="00BFF72A" w14:textId="3C4C518F" w:rsidR="00CA201B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5F6AFB" wp14:editId="69981066">
            <wp:extent cx="5384800" cy="3028950"/>
            <wp:effectExtent l="0" t="0" r="0" b="0"/>
            <wp:docPr id="348" name="image30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6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589AF" w14:textId="338FE9B9" w:rsidR="00C22BBA" w:rsidRP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bookmarkStart w:id="6" w:name="_Hlk184758151"/>
      <w:r w:rsidRPr="00C22BBA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VMkernel</w:t>
      </w:r>
      <w:r w:rsidRPr="00C22BBA">
        <w:rPr>
          <w:rFonts w:ascii="Times New Roman" w:hAnsi="Times New Roman" w:cs="Times New Roman"/>
          <w:sz w:val="24"/>
          <w:szCs w:val="24"/>
        </w:rPr>
        <w:t xml:space="preserve"> Network A</w:t>
      </w:r>
      <w:r>
        <w:rPr>
          <w:rFonts w:ascii="Times New Roman" w:hAnsi="Times New Roman" w:cs="Times New Roman"/>
          <w:sz w:val="24"/>
          <w:szCs w:val="24"/>
        </w:rPr>
        <w:t xml:space="preserve">dapter (2),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(3)</w:t>
      </w:r>
    </w:p>
    <w:bookmarkEnd w:id="6"/>
    <w:p w14:paraId="3B300917" w14:textId="00D9473B" w:rsidR="002C6EB6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A8E644C" wp14:editId="33AA847D">
            <wp:extent cx="3664744" cy="2755344"/>
            <wp:effectExtent l="0" t="0" r="0" b="0"/>
            <wp:docPr id="341" name="image30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4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26017" t="21436" r="26194" b="14717"/>
                    <a:stretch>
                      <a:fillRect/>
                    </a:stretch>
                  </pic:blipFill>
                  <pic:spPr>
                    <a:xfrm>
                      <a:off x="0" y="0"/>
                      <a:ext cx="3664744" cy="2755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8E4C0" w14:textId="3F8B49A6" w:rsidR="002C6EB6" w:rsidRP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bookmarkStart w:id="7" w:name="_Hlk184758161"/>
      <w:r w:rsidRPr="00C22BBA">
        <w:rPr>
          <w:rFonts w:ascii="Times New Roman" w:hAnsi="Times New Roman" w:cs="Times New Roman"/>
          <w:sz w:val="24"/>
          <w:szCs w:val="24"/>
        </w:rPr>
        <w:lastRenderedPageBreak/>
        <w:t>Seleccionar</w:t>
      </w:r>
      <w:r w:rsidR="00AD605B">
        <w:rPr>
          <w:rFonts w:ascii="Times New Roman" w:hAnsi="Times New Roman" w:cs="Times New Roman"/>
          <w:sz w:val="24"/>
          <w:szCs w:val="24"/>
        </w:rPr>
        <w:t>:</w:t>
      </w:r>
      <w:r w:rsidRPr="00C22BBA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an existing standard switch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vSwitch0</w:t>
      </w:r>
      <w:r>
        <w:rPr>
          <w:rFonts w:ascii="Times New Roman" w:hAnsi="Times New Roman" w:cs="Times New Roman"/>
          <w:sz w:val="24"/>
          <w:szCs w:val="24"/>
        </w:rPr>
        <w:t xml:space="preserve"> (3),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(4)</w:t>
      </w:r>
    </w:p>
    <w:bookmarkEnd w:id="7"/>
    <w:p w14:paraId="79A78201" w14:textId="42B4CAEC" w:rsidR="002C6EB6" w:rsidRDefault="002C6EB6" w:rsidP="00C22BB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CD9A749" wp14:editId="34F37669">
            <wp:extent cx="3640931" cy="2747617"/>
            <wp:effectExtent l="0" t="0" r="0" b="0"/>
            <wp:docPr id="339" name="image30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8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26194" t="21698" r="2619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640931" cy="2747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09B53" w14:textId="40AE2BF4" w:rsidR="002C6EB6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8" w:name="_Hlk184758170"/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Propiedades del puerto determinar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IP Storage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como Nombre de la red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bookmarkEnd w:id="8"/>
    <w:p w14:paraId="43677236" w14:textId="5D637E35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CEDB1C3" wp14:editId="55C95F01">
            <wp:extent cx="3793331" cy="2855497"/>
            <wp:effectExtent l="0" t="0" r="0" b="0"/>
            <wp:docPr id="345" name="image30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9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25986" t="21436" r="26106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3793331" cy="285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22116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9" w:name="_Hlk184758179"/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428D450A" w14:textId="3EA9279C" w:rsidR="00C22BBA" w:rsidRDefault="00C22BBA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Establecer dirección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estática (2) con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C22BBA">
        <w:rPr>
          <w:rFonts w:ascii="Times New Roman" w:hAnsi="Times New Roman" w:cs="Times New Roman"/>
          <w:sz w:val="24"/>
          <w:szCs w:val="24"/>
          <w:lang w:val="es-MX"/>
        </w:rPr>
        <w:t>IP</w:t>
      </w:r>
      <w:r w:rsidRPr="00C22BBA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172.20.10.61</w:t>
      </w:r>
      <w:r w:rsidR="00007A97"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máscara de red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255.255.255.0</w:t>
      </w:r>
      <w:r w:rsidRPr="0024606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en la dirección </w:t>
      </w:r>
      <w:r w:rsidR="00AD605B">
        <w:rPr>
          <w:rFonts w:ascii="Times New Roman" w:hAnsi="Times New Roman" w:cs="Times New Roman"/>
          <w:sz w:val="24"/>
          <w:szCs w:val="24"/>
          <w:lang w:val="es-MX"/>
        </w:rPr>
        <w:t>IP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del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proofErr w:type="gramStart"/>
      <w:r w:rsid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007A97"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NEXT</w:t>
      </w:r>
      <w:r w:rsidR="00007A97"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bookmarkEnd w:id="9"/>
    <w:p w14:paraId="572F7325" w14:textId="74D8F71F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F0FC3EA" wp14:editId="1ADBEE0F">
            <wp:extent cx="3798094" cy="2859082"/>
            <wp:effectExtent l="0" t="0" r="0" b="0"/>
            <wp:docPr id="343" name="image3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6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26106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3798094" cy="2859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53DA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5A56702" w14:textId="78188178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10" w:name="_Hlk184758194"/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elemento de red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FINISH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bookmarkEnd w:id="10"/>
    <w:p w14:paraId="2F5CC4F7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75C5A82" w14:textId="165BE0C4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DCA6DBB" wp14:editId="39E0976B">
            <wp:extent cx="3940969" cy="2981176"/>
            <wp:effectExtent l="0" t="0" r="0" b="0"/>
            <wp:docPr id="333" name="image3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6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 l="26074" t="21121" r="26106" b="14403"/>
                    <a:stretch>
                      <a:fillRect/>
                    </a:stretch>
                  </pic:blipFill>
                  <pic:spPr>
                    <a:xfrm>
                      <a:off x="0" y="0"/>
                      <a:ext cx="3940969" cy="2981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19930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E74EB82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16F499" w14:textId="63626C47" w:rsidR="00007A97" w:rsidRPr="00AD605B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bookmarkStart w:id="11" w:name="_Hlk184758202"/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la configuración del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 IP 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con la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vmnic0</w:t>
      </w:r>
    </w:p>
    <w:bookmarkEnd w:id="11"/>
    <w:p w14:paraId="21570810" w14:textId="118501B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69F6D39" wp14:editId="1D2DEFD6">
            <wp:extent cx="5384800" cy="3028950"/>
            <wp:effectExtent l="0" t="0" r="0" b="0"/>
            <wp:docPr id="331" name="image29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12174" w14:textId="47ACF04A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052842BC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595D5F34" w14:textId="508B2571" w:rsidR="005C2B40" w:rsidRPr="005C2B40" w:rsidRDefault="005C2B40" w:rsidP="005C2B4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2</w:t>
      </w:r>
    </w:p>
    <w:p w14:paraId="40473FC9" w14:textId="0EC5E7E1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puerto VMkernel para el Storage en Host ESXI_02</w:t>
      </w:r>
    </w:p>
    <w:p w14:paraId="1D64D4DF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E81BC1E" w14:textId="3F3BCE22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establecer una configuración similar de red en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</w:p>
    <w:p w14:paraId="19A9B050" w14:textId="6DACC510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Seleccionar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ESXi_02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proofErr w:type="gramStart"/>
      <w:r w:rsidRP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en pestaña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Networking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Virtual switches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(3), </w:t>
      </w:r>
      <w:r w:rsidR="00AD605B" w:rsidRPr="00007A97">
        <w:rPr>
          <w:rFonts w:ascii="Times New Roman" w:hAnsi="Times New Roman" w:cs="Times New Roman"/>
          <w:sz w:val="24"/>
          <w:szCs w:val="24"/>
          <w:lang w:val="es-MX"/>
        </w:rPr>
        <w:t>expandir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vSwitch0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NETWORKING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1B35D18C" w14:textId="34C6E7B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B30801" wp14:editId="6846E9A0">
            <wp:extent cx="5384800" cy="3028950"/>
            <wp:effectExtent l="0" t="0" r="0" b="0"/>
            <wp:docPr id="272" name="image2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E77B0" w14:textId="7494E23D" w:rsidR="002C6EB6" w:rsidRP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C22BBA">
        <w:rPr>
          <w:rFonts w:ascii="Times New Roman" w:hAnsi="Times New Roman" w:cs="Times New Roman"/>
          <w:sz w:val="24"/>
          <w:szCs w:val="24"/>
        </w:rPr>
        <w:t xml:space="preserve">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VMkernel Network Adapter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(3)</w:t>
      </w:r>
    </w:p>
    <w:p w14:paraId="38511D1B" w14:textId="423538F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D63BB0" wp14:editId="4BBC8303">
            <wp:extent cx="4040981" cy="3056831"/>
            <wp:effectExtent l="0" t="0" r="0" b="0"/>
            <wp:docPr id="271" name="image2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5986" t="21121" r="26106" b="14560"/>
                    <a:stretch>
                      <a:fillRect/>
                    </a:stretch>
                  </pic:blipFill>
                  <pic:spPr>
                    <a:xfrm>
                      <a:off x="0" y="0"/>
                      <a:ext cx="4040981" cy="3056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4F7D8" w14:textId="1810E7BB" w:rsidR="00007A97" w:rsidRPr="00C22BBA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C22BBA">
        <w:rPr>
          <w:rFonts w:ascii="Times New Roman" w:hAnsi="Times New Roman" w:cs="Times New Roman"/>
          <w:sz w:val="24"/>
          <w:szCs w:val="24"/>
        </w:rPr>
        <w:lastRenderedPageBreak/>
        <w:t>Seleccionar</w:t>
      </w:r>
      <w:r w:rsidR="00AD605B">
        <w:rPr>
          <w:rFonts w:ascii="Times New Roman" w:hAnsi="Times New Roman" w:cs="Times New Roman"/>
          <w:sz w:val="24"/>
          <w:szCs w:val="24"/>
        </w:rPr>
        <w:t>:</w:t>
      </w:r>
      <w:r w:rsidRPr="00C22BBA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Select an existing standard switch </w:t>
      </w:r>
      <w:r>
        <w:rPr>
          <w:rFonts w:ascii="Times New Roman" w:hAnsi="Times New Roman" w:cs="Times New Roman"/>
          <w:sz w:val="24"/>
          <w:szCs w:val="24"/>
        </w:rPr>
        <w:t xml:space="preserve">(2),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vSwitch0</w:t>
      </w:r>
      <w:r>
        <w:rPr>
          <w:rFonts w:ascii="Times New Roman" w:hAnsi="Times New Roman" w:cs="Times New Roman"/>
          <w:sz w:val="24"/>
          <w:szCs w:val="24"/>
        </w:rPr>
        <w:t xml:space="preserve"> (3),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(4)</w:t>
      </w:r>
    </w:p>
    <w:p w14:paraId="4B19BF90" w14:textId="77777777" w:rsidR="00007A97" w:rsidRP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58325235" w14:textId="1F7585AA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958F64" wp14:editId="56AAD7DA">
            <wp:extent cx="4031456" cy="3034749"/>
            <wp:effectExtent l="0" t="0" r="0" b="0"/>
            <wp:docPr id="275" name="image23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 l="26017" t="21383" r="26017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031456" cy="3034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1CC17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8E2CA5B" w14:textId="77777777" w:rsidR="00007A97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Propiedades del puerto determinar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IP Storage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como Nombre de la red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146D4DC0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882F4AD" w14:textId="4F53A70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73AAD00" wp14:editId="010BB876">
            <wp:extent cx="3931444" cy="2973970"/>
            <wp:effectExtent l="0" t="0" r="0" b="0"/>
            <wp:docPr id="304" name="image2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5986" t="21121" r="26106" b="14403"/>
                    <a:stretch>
                      <a:fillRect/>
                    </a:stretch>
                  </pic:blipFill>
                  <pic:spPr>
                    <a:xfrm>
                      <a:off x="0" y="0"/>
                      <a:ext cx="3931444" cy="297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E7E0F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008EB1C" w14:textId="5B96C095" w:rsidR="00007A97" w:rsidRDefault="00007A97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Establecer dirección estática (2) con </w:t>
      </w:r>
      <w:r w:rsidRPr="00C22BBA">
        <w:rPr>
          <w:rFonts w:ascii="Times New Roman" w:hAnsi="Times New Roman" w:cs="Times New Roman"/>
          <w:sz w:val="24"/>
          <w:szCs w:val="24"/>
          <w:lang w:val="es-MX"/>
        </w:rPr>
        <w:t>IP</w:t>
      </w:r>
      <w:r w:rsidRPr="00C22BBA">
        <w:rPr>
          <w:rFonts w:ascii="Times New Roman" w:hAnsi="Times New Roman" w:cs="Times New Roman"/>
          <w:b/>
          <w:bCs/>
          <w:sz w:val="24"/>
          <w:szCs w:val="24"/>
          <w:lang w:val="es-MX"/>
        </w:rPr>
        <w:t xml:space="preserve">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172.20.10.62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máscara de red </w:t>
      </w:r>
      <w:r w:rsidRPr="0024606B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255.255.255.0</w:t>
      </w:r>
      <w:r w:rsidRPr="0024606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en la dirección </w:t>
      </w:r>
      <w:proofErr w:type="spellStart"/>
      <w:r>
        <w:rPr>
          <w:rFonts w:ascii="Times New Roman" w:hAnsi="Times New Roman" w:cs="Times New Roman"/>
          <w:sz w:val="24"/>
          <w:szCs w:val="24"/>
          <w:lang w:val="es-MX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del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NEXT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</w:t>
      </w:r>
    </w:p>
    <w:p w14:paraId="0F7112D1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EEC853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0E1363A" w14:textId="10BD8EB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319A520" wp14:editId="19E0ACDF">
            <wp:extent cx="3950494" cy="2973803"/>
            <wp:effectExtent l="0" t="0" r="0" b="0"/>
            <wp:docPr id="302" name="image26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163" t="21226" r="25929" b="14750"/>
                    <a:stretch>
                      <a:fillRect/>
                    </a:stretch>
                  </pic:blipFill>
                  <pic:spPr>
                    <a:xfrm>
                      <a:off x="0" y="0"/>
                      <a:ext cx="3950494" cy="2973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D345E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166EE" w14:textId="7410D823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Revisar la configuración del elemento de red </w:t>
      </w:r>
      <w:proofErr w:type="gramStart"/>
      <w:r w:rsidRPr="00007A97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FINISH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(1)</w:t>
      </w:r>
    </w:p>
    <w:p w14:paraId="52B3EB43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40FCA13" w14:textId="7F85D0C7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BA76B7C" wp14:editId="70D3645D">
            <wp:extent cx="4017578" cy="3037681"/>
            <wp:effectExtent l="0" t="0" r="0" b="0"/>
            <wp:docPr id="307" name="image26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1278" r="26017" b="14274"/>
                    <a:stretch>
                      <a:fillRect/>
                    </a:stretch>
                  </pic:blipFill>
                  <pic:spPr>
                    <a:xfrm>
                      <a:off x="0" y="0"/>
                      <a:ext cx="4017578" cy="3037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93F59" w14:textId="334DD1BA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Observar la configuración del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VMkernel IP Storage 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con la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vmnic0</w:t>
      </w:r>
    </w:p>
    <w:p w14:paraId="75E6AD75" w14:textId="1526D11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5852203" wp14:editId="2F76885C">
            <wp:extent cx="5384800" cy="3028950"/>
            <wp:effectExtent l="0" t="0" r="0" b="0"/>
            <wp:docPr id="305" name="image26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4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41B9D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5612950" w14:textId="77777777" w:rsidR="00007A97" w:rsidRDefault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6340E350" w14:textId="77777777" w:rsidR="005C2B40" w:rsidRPr="005C2B40" w:rsidRDefault="005C2B40" w:rsidP="005C2B4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Tarea # 3</w:t>
      </w:r>
    </w:p>
    <w:p w14:paraId="5A59F85D" w14:textId="20CC9370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controladora iSCSI basada en software en Host ESXI_01</w:t>
      </w:r>
    </w:p>
    <w:p w14:paraId="4899E9B7" w14:textId="565FBEA1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6273CF2" w14:textId="77777777" w:rsidR="005C2B40" w:rsidRDefault="005C2B40" w:rsidP="00007A97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D2F010C" w14:textId="221C7341" w:rsidR="002C6EB6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Configuremos una controladora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ESXi-01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host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Storage Adapters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ADD SOFTWARE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iSCSI Adapter </w:t>
      </w:r>
      <w:r>
        <w:rPr>
          <w:rFonts w:ascii="Times New Roman" w:hAnsi="Times New Roman" w:cs="Times New Roman"/>
          <w:sz w:val="24"/>
          <w:szCs w:val="24"/>
          <w:lang w:val="es-MX"/>
        </w:rPr>
        <w:t>(5).</w:t>
      </w:r>
      <w:r w:rsidR="006B75F0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</w:p>
    <w:p w14:paraId="10E0A501" w14:textId="2B7ADAB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3254C6A" wp14:editId="68F13F3E">
            <wp:extent cx="5384800" cy="3028950"/>
            <wp:effectExtent l="0" t="0" r="0" b="0"/>
            <wp:docPr id="337" name="image29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7CD48" w14:textId="173145E5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Se despliega el comentario siguiente </w:t>
      </w:r>
      <w:r w:rsidR="00AD605B"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OK</w:t>
      </w:r>
      <w:r w:rsidR="00AD605B" w:rsidRPr="00007A97">
        <w:rPr>
          <w:rFonts w:ascii="Times New Roman" w:hAnsi="Times New Roman" w:cs="Times New Roman"/>
          <w:sz w:val="24"/>
          <w:szCs w:val="24"/>
          <w:lang w:val="es-MX"/>
        </w:rPr>
        <w:t xml:space="preserve"> (</w:t>
      </w:r>
      <w:r w:rsidRPr="00007A97">
        <w:rPr>
          <w:rFonts w:ascii="Times New Roman" w:hAnsi="Times New Roman" w:cs="Times New Roman"/>
          <w:sz w:val="24"/>
          <w:szCs w:val="24"/>
          <w:lang w:val="es-MX"/>
        </w:rPr>
        <w:t>1)</w:t>
      </w:r>
    </w:p>
    <w:p w14:paraId="00D23692" w14:textId="77777777" w:rsidR="00007A97" w:rsidRDefault="00007A97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391FA0E" w14:textId="236AD836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54F54A23" wp14:editId="6129F53B">
            <wp:extent cx="3223662" cy="1397794"/>
            <wp:effectExtent l="0" t="0" r="0" b="0"/>
            <wp:docPr id="335" name="image30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1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37964" t="44339" r="38053" b="37106"/>
                    <a:stretch>
                      <a:fillRect/>
                    </a:stretch>
                  </pic:blipFill>
                  <pic:spPr>
                    <a:xfrm>
                      <a:off x="0" y="0"/>
                      <a:ext cx="3223662" cy="1397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549E7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A666F4C" w14:textId="77777777" w:rsidR="0024606B" w:rsidRDefault="0024606B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F6B4358" w14:textId="3ACF3664" w:rsidR="00ED20BE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Verificar el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status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ENABLE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 y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iSCSI Name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(6), para esto click en el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pestaña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click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Storage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la tarjeta controladora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(4), click en la pestaña </w:t>
      </w:r>
      <w:proofErr w:type="spellStart"/>
      <w:r w:rsidR="0024606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1E09704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702EB7B" w14:textId="6C8AF72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A396027" wp14:editId="762A73BC">
            <wp:extent cx="5384800" cy="3028950"/>
            <wp:effectExtent l="0" t="0" r="0" b="0"/>
            <wp:docPr id="285" name="image2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44922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E1AD1F0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5B2D6625" w14:textId="387E3DEF" w:rsidR="005C2B40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3E9998AC" w14:textId="6712E6CE" w:rsidR="00ED20BE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Descubrir las LUNs desde el Host ESXI_01</w:t>
      </w:r>
    </w:p>
    <w:p w14:paraId="61277DC8" w14:textId="77777777" w:rsidR="005C2B40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3EBFD5B8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B3E82">
        <w:rPr>
          <w:rFonts w:ascii="Times New Roman" w:hAnsi="Times New Roman" w:cs="Times New Roman"/>
          <w:sz w:val="24"/>
          <w:szCs w:val="24"/>
        </w:rPr>
        <w:t>Determinar</w:t>
      </w:r>
      <w:proofErr w:type="spellEnd"/>
      <w:r w:rsidRPr="004B3E82">
        <w:rPr>
          <w:rFonts w:ascii="Times New Roman" w:hAnsi="Times New Roman" w:cs="Times New Roman"/>
          <w:sz w:val="24"/>
          <w:szCs w:val="24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Dynamic Discovery </w:t>
      </w:r>
      <w:r w:rsidRPr="004B3E82">
        <w:rPr>
          <w:rFonts w:ascii="Times New Roman" w:hAnsi="Times New Roman" w:cs="Times New Roman"/>
          <w:sz w:val="24"/>
          <w:szCs w:val="24"/>
        </w:rPr>
        <w:t>(5), click e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 xml:space="preserve"> (6)</w:t>
      </w:r>
    </w:p>
    <w:p w14:paraId="28D12CE5" w14:textId="77777777" w:rsidR="00ED20BE" w:rsidRP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753381A0" w14:textId="31448D31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DE96971" wp14:editId="6E7EE951">
            <wp:extent cx="5384800" cy="3028950"/>
            <wp:effectExtent l="0" t="0" r="0" b="0"/>
            <wp:docPr id="290" name="image2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4874C" w14:textId="77777777" w:rsid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EA8A013" w14:textId="5140B9D5" w:rsidR="00ED20BE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19EE035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B3E82">
        <w:rPr>
          <w:rFonts w:ascii="Times New Roman" w:hAnsi="Times New Roman" w:cs="Times New Roman"/>
          <w:sz w:val="24"/>
          <w:szCs w:val="24"/>
          <w:lang w:val="es-MX"/>
        </w:rPr>
        <w:t>Establecer la dirección IP 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Arreglo de disco </w:t>
      </w:r>
      <w:r w:rsidRPr="0024606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172.20.10.15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con número de puerto </w:t>
      </w:r>
      <w:r w:rsidRPr="0024606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3260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2400648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640E5BC" w14:textId="1B08393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588A3DE" wp14:editId="060332CD">
            <wp:extent cx="3164681" cy="1828483"/>
            <wp:effectExtent l="0" t="0" r="0" b="0"/>
            <wp:docPr id="288" name="image24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37998" t="41090" r="38141" b="34285"/>
                    <a:stretch>
                      <a:fillRect/>
                    </a:stretch>
                  </pic:blipFill>
                  <pic:spPr>
                    <a:xfrm>
                      <a:off x="0" y="0"/>
                      <a:ext cx="3164681" cy="1828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5AE96" w14:textId="5D92FACB" w:rsidR="002C6EB6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ED20BE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Realizar asociación de puerto de red </w:t>
      </w:r>
      <w:proofErr w:type="gramStart"/>
      <w:r w:rsidRPr="00ED20BE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Network Port Binding </w:t>
      </w:r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(2), click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ADD</w:t>
      </w:r>
      <w:r w:rsidRPr="00ED20BE"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5CABBBDD" w14:textId="77777777" w:rsidR="006B75F0" w:rsidRDefault="006B75F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7A1CE80" w14:textId="5FAA2564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D695ABA" wp14:editId="6DCA4C89">
            <wp:extent cx="5384800" cy="3028950"/>
            <wp:effectExtent l="0" t="0" r="0" b="0"/>
            <wp:docPr id="279" name="image2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9F9FB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0562128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01B2AD" w14:textId="77777777" w:rsidR="00ED20BE" w:rsidRPr="004B3E82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4B3E82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en el puerto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VMkernel IP Storage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OK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</w:p>
    <w:p w14:paraId="086A736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FA4DF70" w14:textId="27D5C89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F7C0A63" wp14:editId="64A75C24">
            <wp:extent cx="3627159" cy="1928192"/>
            <wp:effectExtent l="0" t="0" r="0" b="0"/>
            <wp:docPr id="277" name="image25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 l="26194" t="30870" r="26194" b="24300"/>
                    <a:stretch>
                      <a:fillRect/>
                    </a:stretch>
                  </pic:blipFill>
                  <pic:spPr>
                    <a:xfrm>
                      <a:off x="0" y="0"/>
                      <a:ext cx="3627159" cy="1928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12900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5780605" w14:textId="4352F942" w:rsidR="00ED20BE" w:rsidRDefault="00ED20BE" w:rsidP="00ED20B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Es necesario para descubrir las trayectorias dar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RESCAN ADAPTER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74E27F8E" w14:textId="35FEBE8A" w:rsidR="002C6EB6" w:rsidRDefault="00ED20B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Revisar las trayectorias de las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</w:p>
    <w:p w14:paraId="47AB483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2857014" w14:textId="6B67AC6B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34E757E" wp14:editId="73FE168C">
            <wp:extent cx="5384800" cy="3028950"/>
            <wp:effectExtent l="0" t="0" r="0" b="0"/>
            <wp:docPr id="283" name="image2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39F5B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F881AA3" w14:textId="0EACBE6A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Revisar las trayectorias de las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Devices</w:t>
      </w:r>
    </w:p>
    <w:p w14:paraId="07F33FC1" w14:textId="77777777" w:rsidR="006B75F0" w:rsidRDefault="006B75F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0C771F" w14:textId="19E17A6D" w:rsidR="006B75F0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124A838" wp14:editId="165640CA">
            <wp:extent cx="5384800" cy="3028950"/>
            <wp:effectExtent l="0" t="0" r="0" b="0"/>
            <wp:docPr id="281" name="image2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B75F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48DDE004" w14:textId="08E0904C" w:rsidR="00D70A3E" w:rsidRP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5</w:t>
      </w:r>
    </w:p>
    <w:p w14:paraId="3E238CDC" w14:textId="5B3112D7" w:rsidR="005C2B40" w:rsidRPr="005C2B40" w:rsidRDefault="005C2B40" w:rsidP="005C2B40">
      <w:pPr>
        <w:rPr>
          <w:rFonts w:ascii="Times New Roman" w:hAnsi="Times New Roman" w:cs="Times New Roman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Agregar controladora iSCSI basada en software en Host ESXI_0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7935E352" w14:textId="77777777" w:rsidR="005C2B40" w:rsidRDefault="005C2B40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B7347A0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Es necesario en el Host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ESXI_02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repetir las operaciones de adaptador de Storage para ver también las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LUNs </w:t>
      </w:r>
    </w:p>
    <w:p w14:paraId="75F42F73" w14:textId="42FC7880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Configuremos una controladora </w:t>
      </w:r>
      <w:r w:rsidRPr="00AD605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en el host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ESXi-02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click en la pestaña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Storage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Storage Adapters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(3), Click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SOFTWARE ADAPTER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(4), Click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Add iSCSI Adapter </w:t>
      </w:r>
      <w:r>
        <w:rPr>
          <w:rFonts w:ascii="Times New Roman" w:hAnsi="Times New Roman" w:cs="Times New Roman"/>
          <w:sz w:val="24"/>
          <w:szCs w:val="24"/>
          <w:lang w:val="es-MX"/>
        </w:rPr>
        <w:t>(5).</w:t>
      </w:r>
    </w:p>
    <w:p w14:paraId="15C691B6" w14:textId="33CD37D4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2D192C2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B8D4E3D" w14:textId="7BC84948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DB045D8" wp14:editId="0A2FEFE8">
            <wp:extent cx="5384800" cy="3028950"/>
            <wp:effectExtent l="0" t="0" r="0" b="0"/>
            <wp:docPr id="297" name="image2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B7A5A" w14:textId="77777777" w:rsidR="006B75F0" w:rsidRDefault="006B75F0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17BF70E" w14:textId="51E95900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bookmarkStart w:id="12" w:name="_Hlk184758591"/>
      <w:r>
        <w:rPr>
          <w:rFonts w:ascii="Times New Roman" w:hAnsi="Times New Roman" w:cs="Times New Roman"/>
          <w:sz w:val="24"/>
          <w:szCs w:val="24"/>
          <w:lang w:val="es-MX"/>
        </w:rPr>
        <w:t xml:space="preserve">Se despliega el comentario siguiente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OK</w:t>
      </w:r>
      <w:r w:rsidR="00337124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bookmarkEnd w:id="12"/>
    <w:p w14:paraId="186C8D2C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536521" w14:textId="1711DA09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2E636BB" wp14:editId="74CE64E5">
            <wp:extent cx="3481670" cy="1521619"/>
            <wp:effectExtent l="0" t="0" r="0" b="0"/>
            <wp:docPr id="295" name="image27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 l="38141" t="44025" r="38053" b="37421"/>
                    <a:stretch>
                      <a:fillRect/>
                    </a:stretch>
                  </pic:blipFill>
                  <pic:spPr>
                    <a:xfrm>
                      <a:off x="0" y="0"/>
                      <a:ext cx="3481670" cy="1521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E343F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009A698" w14:textId="12A4FEBB" w:rsidR="00D70A3E" w:rsidRPr="007E3CFB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Verificar el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status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ENABLE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 y el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iSCSI Name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(6), para esto click en el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host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pestaña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click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Storage adapter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la tarjeta controladora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iSCSI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basada en Software (4), click en la pestaña </w:t>
      </w:r>
      <w:proofErr w:type="spellStart"/>
      <w:r w:rsidR="007E3CF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P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(5)</w:t>
      </w:r>
    </w:p>
    <w:p w14:paraId="55EF1DEE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45E8625" w14:textId="36385F9B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BB89FFE" wp14:editId="64DE8F37">
            <wp:extent cx="5384800" cy="3028950"/>
            <wp:effectExtent l="0" t="0" r="0" b="0"/>
            <wp:docPr id="300" name="image26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5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EE7AC" w14:textId="77777777" w:rsidR="005C2B40" w:rsidRDefault="005C2B4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</w:p>
    <w:p w14:paraId="70DEF9C1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br w:type="page"/>
      </w:r>
    </w:p>
    <w:p w14:paraId="7951324B" w14:textId="54919A72" w:rsidR="005C2B40" w:rsidRPr="005C2B40" w:rsidRDefault="005C2B40" w:rsidP="005C2B40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 xml:space="preserve">Actividad # 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6</w:t>
      </w:r>
    </w:p>
    <w:p w14:paraId="750FC6F9" w14:textId="352041FF" w:rsidR="005C2B40" w:rsidRPr="006B75F0" w:rsidRDefault="005C2B40" w:rsidP="00D70A3E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5C2B40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Descubrir las LUNs desde el Host ESXI_0</w:t>
      </w:r>
      <w: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2</w:t>
      </w:r>
    </w:p>
    <w:p w14:paraId="2E7A523E" w14:textId="3190A83B" w:rsidR="002C6EB6" w:rsidRP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37124">
        <w:rPr>
          <w:rFonts w:ascii="Times New Roman" w:hAnsi="Times New Roman" w:cs="Times New Roman"/>
          <w:b/>
          <w:color w:val="0070C0"/>
          <w:sz w:val="24"/>
          <w:szCs w:val="24"/>
        </w:rPr>
        <w:t>Determinar</w:t>
      </w:r>
      <w:proofErr w:type="spellEnd"/>
      <w:r w:rsidRPr="00337124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 Dynamic Discovery </w:t>
      </w:r>
      <w:r w:rsidRPr="004B3E82">
        <w:rPr>
          <w:rFonts w:ascii="Times New Roman" w:hAnsi="Times New Roman" w:cs="Times New Roman"/>
          <w:sz w:val="24"/>
          <w:szCs w:val="24"/>
        </w:rPr>
        <w:t>(5), click e</w:t>
      </w:r>
      <w:r>
        <w:rPr>
          <w:rFonts w:ascii="Times New Roman" w:hAnsi="Times New Roman" w:cs="Times New Roman"/>
          <w:sz w:val="24"/>
          <w:szCs w:val="24"/>
        </w:rPr>
        <w:t xml:space="preserve">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</w:rPr>
        <w:t>ADD</w:t>
      </w:r>
      <w:r>
        <w:rPr>
          <w:rFonts w:ascii="Times New Roman" w:hAnsi="Times New Roman" w:cs="Times New Roman"/>
          <w:sz w:val="24"/>
          <w:szCs w:val="24"/>
        </w:rPr>
        <w:t xml:space="preserve"> (6)</w:t>
      </w:r>
    </w:p>
    <w:p w14:paraId="3D39FF35" w14:textId="4FE77220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D1217A1" wp14:editId="3A216BCE">
            <wp:extent cx="5384800" cy="3028950"/>
            <wp:effectExtent l="0" t="0" r="0" b="0"/>
            <wp:docPr id="298" name="image25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4DF51" w14:textId="77777777" w:rsidR="006B75F0" w:rsidRDefault="006B75F0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4C0BD75" w14:textId="1592BC0C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4B3E82">
        <w:rPr>
          <w:rFonts w:ascii="Times New Roman" w:hAnsi="Times New Roman" w:cs="Times New Roman"/>
          <w:sz w:val="24"/>
          <w:szCs w:val="24"/>
          <w:lang w:val="es-MX"/>
        </w:rPr>
        <w:t>Establecer la dirección IP 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el Arreglo de disco </w:t>
      </w:r>
      <w:r w:rsidRPr="007E3CF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172.20.10.15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 con número de puerto </w:t>
      </w:r>
      <w:r w:rsidRPr="007E3CFB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3260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OK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322FA434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622542" w14:textId="52F1FA8E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825F8D2" wp14:editId="53C764F5">
            <wp:extent cx="3302794" cy="1908281"/>
            <wp:effectExtent l="0" t="0" r="0" b="0"/>
            <wp:docPr id="292" name="image2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 l="38087" t="40932" r="38141" b="34508"/>
                    <a:stretch>
                      <a:fillRect/>
                    </a:stretch>
                  </pic:blipFill>
                  <pic:spPr>
                    <a:xfrm>
                      <a:off x="0" y="0"/>
                      <a:ext cx="3302794" cy="190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5CDFF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9832178" w14:textId="77777777" w:rsidR="006B75F0" w:rsidRDefault="006B75F0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1BFBF6B" w14:textId="223800CB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Realizar asociación de puerto de red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Network Port Binding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click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ADD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77B651F2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6D41C62" w14:textId="44D2B19C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1F47826" wp14:editId="7AB238C5">
            <wp:extent cx="5384800" cy="3028950"/>
            <wp:effectExtent l="0" t="0" r="0" b="0"/>
            <wp:docPr id="291" name="image25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272F6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27D3D57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58CB29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4B3E82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 en el puerto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VMkernel IP Storage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 xml:space="preserve">(1),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OK </w:t>
      </w:r>
      <w:r w:rsidRPr="004B3E82"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3F8DF4FA" w14:textId="0610086F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F0DCB2B" w14:textId="2CF2933D" w:rsidR="002C6EB6" w:rsidRDefault="002C6EB6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10754E3" wp14:editId="41507E7A">
            <wp:extent cx="4160044" cy="2195152"/>
            <wp:effectExtent l="0" t="0" r="0" b="0"/>
            <wp:docPr id="134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 l="26106" t="30870" r="26017" b="24143"/>
                    <a:stretch>
                      <a:fillRect/>
                    </a:stretch>
                  </pic:blipFill>
                  <pic:spPr>
                    <a:xfrm>
                      <a:off x="0" y="0"/>
                      <a:ext cx="4160044" cy="2195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B1185" w14:textId="77777777" w:rsidR="00D70A3E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9C3C994" w14:textId="4EA64F41" w:rsidR="00D70A3E" w:rsidRDefault="00D70A3E" w:rsidP="006B75F0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D3B455B" wp14:editId="45E09E9B">
            <wp:extent cx="5384800" cy="3028950"/>
            <wp:effectExtent l="0" t="0" r="0" b="0"/>
            <wp:docPr id="131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C43B5" w14:textId="77777777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7E910E9" w14:textId="0881F145" w:rsidR="002C6EB6" w:rsidRDefault="00D70A3E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Es necesario para descubrir las trayectorias dar </w:t>
      </w:r>
      <w:proofErr w:type="gramStart"/>
      <w:r w:rsidRPr="00D70A3E"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RESCAN ADAPTER 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>(1)</w:t>
      </w:r>
    </w:p>
    <w:p w14:paraId="01DD4F90" w14:textId="77777777" w:rsidR="00F17045" w:rsidRDefault="00F17045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126068C" w14:textId="17E09F93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F56861F" wp14:editId="5564242F">
            <wp:extent cx="5384800" cy="3028950"/>
            <wp:effectExtent l="0" t="0" r="0" b="0"/>
            <wp:docPr id="130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48DD7" w14:textId="77777777" w:rsidR="00F17045" w:rsidRDefault="00F170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142E6CC5" w14:textId="2241F805" w:rsidR="002C6EB6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D70A3E"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Revisar las trayectorias de las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LUNS</w:t>
      </w:r>
      <w:r w:rsidRPr="00D70A3E">
        <w:rPr>
          <w:rFonts w:ascii="Times New Roman" w:hAnsi="Times New Roman" w:cs="Times New Roman"/>
          <w:sz w:val="24"/>
          <w:szCs w:val="24"/>
          <w:lang w:val="es-MX"/>
        </w:rPr>
        <w:t xml:space="preserve"> descubiertas</w:t>
      </w:r>
    </w:p>
    <w:p w14:paraId="434DD257" w14:textId="77777777" w:rsidR="00F17045" w:rsidRDefault="00F17045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2825C37" w14:textId="3D05439C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DFF9304" wp14:editId="20B7B4AE">
            <wp:extent cx="5384800" cy="3028950"/>
            <wp:effectExtent l="0" t="0" r="0" b="0"/>
            <wp:docPr id="133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5419" w14:textId="77777777" w:rsidR="00F17045" w:rsidRDefault="00F17045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54F42D4" w14:textId="77777777" w:rsidR="00D70A3E" w:rsidRDefault="00D70A3E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Examinar las capacidades de cada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>LUN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337124">
        <w:rPr>
          <w:rFonts w:ascii="Times New Roman" w:hAnsi="Times New Roman" w:cs="Times New Roman"/>
          <w:b/>
          <w:color w:val="0070C0"/>
          <w:sz w:val="24"/>
          <w:szCs w:val="24"/>
          <w:lang w:val="es-MX"/>
        </w:rPr>
        <w:t xml:space="preserve">Devices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45A5FCB9" w14:textId="77777777" w:rsidR="00F17045" w:rsidRPr="004B3E82" w:rsidRDefault="00F17045" w:rsidP="00D70A3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8058EBE" w14:textId="35BF7C6E" w:rsidR="002C6EB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E154A5A" wp14:editId="61D20F9F">
            <wp:extent cx="5384800" cy="3028950"/>
            <wp:effectExtent l="0" t="0" r="0" b="0"/>
            <wp:docPr id="132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DE559" w14:textId="77777777" w:rsidR="002C6EB6" w:rsidRPr="00BE3326" w:rsidRDefault="002C6EB6" w:rsidP="00C22BBA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sectPr w:rsidR="002C6EB6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7681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E745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1"/>
  </w:num>
  <w:num w:numId="2" w16cid:durableId="961424378">
    <w:abstractNumId w:val="8"/>
  </w:num>
  <w:num w:numId="3" w16cid:durableId="1872569131">
    <w:abstractNumId w:val="3"/>
  </w:num>
  <w:num w:numId="4" w16cid:durableId="1333410071">
    <w:abstractNumId w:val="1"/>
  </w:num>
  <w:num w:numId="5" w16cid:durableId="2061242698">
    <w:abstractNumId w:val="5"/>
  </w:num>
  <w:num w:numId="6" w16cid:durableId="1624848207">
    <w:abstractNumId w:val="7"/>
  </w:num>
  <w:num w:numId="7" w16cid:durableId="1078550655">
    <w:abstractNumId w:val="2"/>
  </w:num>
  <w:num w:numId="8" w16cid:durableId="318189949">
    <w:abstractNumId w:val="6"/>
  </w:num>
  <w:num w:numId="9" w16cid:durableId="1926722808">
    <w:abstractNumId w:val="9"/>
  </w:num>
  <w:num w:numId="10" w16cid:durableId="1520045790">
    <w:abstractNumId w:val="10"/>
  </w:num>
  <w:num w:numId="11" w16cid:durableId="2019624016">
    <w:abstractNumId w:val="12"/>
  </w:num>
  <w:num w:numId="12" w16cid:durableId="1897742056">
    <w:abstractNumId w:val="0"/>
  </w:num>
  <w:num w:numId="13" w16cid:durableId="19619545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07A97"/>
    <w:rsid w:val="000154C7"/>
    <w:rsid w:val="00057B06"/>
    <w:rsid w:val="00131906"/>
    <w:rsid w:val="00135A52"/>
    <w:rsid w:val="00182E74"/>
    <w:rsid w:val="00193305"/>
    <w:rsid w:val="001F0695"/>
    <w:rsid w:val="00212BA0"/>
    <w:rsid w:val="002337AE"/>
    <w:rsid w:val="0024606B"/>
    <w:rsid w:val="002555B6"/>
    <w:rsid w:val="002B5B4F"/>
    <w:rsid w:val="002C2866"/>
    <w:rsid w:val="002C6EB6"/>
    <w:rsid w:val="002D31A5"/>
    <w:rsid w:val="002E0FD2"/>
    <w:rsid w:val="00337124"/>
    <w:rsid w:val="003371E8"/>
    <w:rsid w:val="00361F9D"/>
    <w:rsid w:val="00375F99"/>
    <w:rsid w:val="0038042B"/>
    <w:rsid w:val="003E3296"/>
    <w:rsid w:val="004253C7"/>
    <w:rsid w:val="00426FB8"/>
    <w:rsid w:val="004427C0"/>
    <w:rsid w:val="00454407"/>
    <w:rsid w:val="004959A0"/>
    <w:rsid w:val="004F2317"/>
    <w:rsid w:val="0052481E"/>
    <w:rsid w:val="00534FA5"/>
    <w:rsid w:val="0056106B"/>
    <w:rsid w:val="005B0FAB"/>
    <w:rsid w:val="005C2B40"/>
    <w:rsid w:val="00604868"/>
    <w:rsid w:val="0061013A"/>
    <w:rsid w:val="006126F5"/>
    <w:rsid w:val="0063076D"/>
    <w:rsid w:val="0068395F"/>
    <w:rsid w:val="006B2489"/>
    <w:rsid w:val="006B2D0D"/>
    <w:rsid w:val="006B75F0"/>
    <w:rsid w:val="00701D58"/>
    <w:rsid w:val="00761A7F"/>
    <w:rsid w:val="00770826"/>
    <w:rsid w:val="00791BA5"/>
    <w:rsid w:val="007E3CFB"/>
    <w:rsid w:val="008053DA"/>
    <w:rsid w:val="00806703"/>
    <w:rsid w:val="00951087"/>
    <w:rsid w:val="00951984"/>
    <w:rsid w:val="009C1C5E"/>
    <w:rsid w:val="009F690C"/>
    <w:rsid w:val="00A44720"/>
    <w:rsid w:val="00A512A5"/>
    <w:rsid w:val="00AA707C"/>
    <w:rsid w:val="00AD605B"/>
    <w:rsid w:val="00AE08D1"/>
    <w:rsid w:val="00B15216"/>
    <w:rsid w:val="00B8109C"/>
    <w:rsid w:val="00BE3326"/>
    <w:rsid w:val="00BE4361"/>
    <w:rsid w:val="00BF06A8"/>
    <w:rsid w:val="00C22BBA"/>
    <w:rsid w:val="00C47C7A"/>
    <w:rsid w:val="00CA201B"/>
    <w:rsid w:val="00CC047E"/>
    <w:rsid w:val="00CC5BA0"/>
    <w:rsid w:val="00CD3B40"/>
    <w:rsid w:val="00D35F26"/>
    <w:rsid w:val="00D62339"/>
    <w:rsid w:val="00D70A3E"/>
    <w:rsid w:val="00D83AF7"/>
    <w:rsid w:val="00D922BC"/>
    <w:rsid w:val="00D92AED"/>
    <w:rsid w:val="00DC48EC"/>
    <w:rsid w:val="00DC6FD2"/>
    <w:rsid w:val="00E73745"/>
    <w:rsid w:val="00EB3785"/>
    <w:rsid w:val="00ED20BE"/>
    <w:rsid w:val="00EE6F53"/>
    <w:rsid w:val="00F02F98"/>
    <w:rsid w:val="00F1606A"/>
    <w:rsid w:val="00F17045"/>
    <w:rsid w:val="00F21C9A"/>
    <w:rsid w:val="00F40ACF"/>
    <w:rsid w:val="00F4380D"/>
    <w:rsid w:val="00F824AA"/>
    <w:rsid w:val="00F86EE8"/>
    <w:rsid w:val="00FA175C"/>
    <w:rsid w:val="00FB19E4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21</Pages>
  <Words>813</Words>
  <Characters>4475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5</cp:revision>
  <dcterms:created xsi:type="dcterms:W3CDTF">2024-12-12T17:34:00Z</dcterms:created>
  <dcterms:modified xsi:type="dcterms:W3CDTF">2024-12-12T18:40:00Z</dcterms:modified>
</cp:coreProperties>
</file>